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079" w:type="dxa"/>
        <w:tblLook w:val="04A0" w:firstRow="1" w:lastRow="0" w:firstColumn="1" w:lastColumn="0" w:noHBand="0" w:noVBand="1"/>
      </w:tblPr>
      <w:tblGrid>
        <w:gridCol w:w="2527"/>
        <w:gridCol w:w="2916"/>
        <w:gridCol w:w="2541"/>
        <w:gridCol w:w="2545"/>
        <w:gridCol w:w="2550"/>
      </w:tblGrid>
      <w:tr w:rsidR="00761766" w:rsidRPr="005342F6" w14:paraId="6BBB5727" w14:textId="77777777" w:rsidTr="00761766">
        <w:trPr>
          <w:trHeight w:val="410"/>
        </w:trPr>
        <w:tc>
          <w:tcPr>
            <w:tcW w:w="2615" w:type="dxa"/>
            <w:shd w:val="clear" w:color="auto" w:fill="D9D9D9" w:themeFill="background1" w:themeFillShade="D9"/>
          </w:tcPr>
          <w:p w14:paraId="7A96CB39" w14:textId="77777777" w:rsidR="00761766" w:rsidRPr="005342F6" w:rsidRDefault="00761766" w:rsidP="00761766">
            <w:pPr>
              <w:jc w:val="center"/>
              <w:rPr>
                <w:rFonts w:ascii="Comic Sans MS" w:hAnsi="Comic Sans MS"/>
              </w:rPr>
            </w:pPr>
            <w:r w:rsidRPr="005342F6">
              <w:rPr>
                <w:rFonts w:ascii="Comic Sans MS" w:hAnsi="Comic Sans MS"/>
              </w:rPr>
              <w:t>Element</w:t>
            </w:r>
          </w:p>
        </w:tc>
        <w:tc>
          <w:tcPr>
            <w:tcW w:w="2616" w:type="dxa"/>
            <w:shd w:val="clear" w:color="auto" w:fill="D9D9D9" w:themeFill="background1" w:themeFillShade="D9"/>
          </w:tcPr>
          <w:p w14:paraId="05FF402C" w14:textId="77777777" w:rsidR="00761766" w:rsidRPr="005342F6" w:rsidRDefault="00761766" w:rsidP="00761766">
            <w:pPr>
              <w:jc w:val="center"/>
              <w:rPr>
                <w:rFonts w:ascii="Comic Sans MS" w:hAnsi="Comic Sans MS"/>
              </w:rPr>
            </w:pPr>
            <w:r w:rsidRPr="005342F6">
              <w:rPr>
                <w:rFonts w:ascii="Comic Sans MS" w:hAnsi="Comic Sans MS"/>
              </w:rPr>
              <w:t>Outstanding (5)</w:t>
            </w:r>
          </w:p>
        </w:tc>
        <w:tc>
          <w:tcPr>
            <w:tcW w:w="2616" w:type="dxa"/>
            <w:shd w:val="clear" w:color="auto" w:fill="D9D9D9" w:themeFill="background1" w:themeFillShade="D9"/>
          </w:tcPr>
          <w:p w14:paraId="2C4D9235" w14:textId="77777777" w:rsidR="00761766" w:rsidRPr="005342F6" w:rsidRDefault="00761766" w:rsidP="00761766">
            <w:pPr>
              <w:jc w:val="center"/>
              <w:rPr>
                <w:rFonts w:ascii="Comic Sans MS" w:hAnsi="Comic Sans MS"/>
              </w:rPr>
            </w:pPr>
            <w:r w:rsidRPr="005342F6">
              <w:rPr>
                <w:rFonts w:ascii="Comic Sans MS" w:hAnsi="Comic Sans MS"/>
              </w:rPr>
              <w:t xml:space="preserve">Good Work (4) </w:t>
            </w:r>
          </w:p>
        </w:tc>
        <w:tc>
          <w:tcPr>
            <w:tcW w:w="2616" w:type="dxa"/>
            <w:shd w:val="clear" w:color="auto" w:fill="D9D9D9" w:themeFill="background1" w:themeFillShade="D9"/>
          </w:tcPr>
          <w:p w14:paraId="36EEB3E7" w14:textId="77777777" w:rsidR="00761766" w:rsidRPr="005342F6" w:rsidRDefault="00761766" w:rsidP="00761766">
            <w:pPr>
              <w:jc w:val="center"/>
              <w:rPr>
                <w:rFonts w:ascii="Comic Sans MS" w:hAnsi="Comic Sans MS"/>
              </w:rPr>
            </w:pPr>
            <w:r w:rsidRPr="005342F6">
              <w:rPr>
                <w:rFonts w:ascii="Comic Sans MS" w:hAnsi="Comic Sans MS"/>
              </w:rPr>
              <w:t xml:space="preserve">Could Grow (3) </w:t>
            </w:r>
          </w:p>
        </w:tc>
        <w:tc>
          <w:tcPr>
            <w:tcW w:w="2616" w:type="dxa"/>
            <w:shd w:val="clear" w:color="auto" w:fill="D9D9D9" w:themeFill="background1" w:themeFillShade="D9"/>
          </w:tcPr>
          <w:p w14:paraId="7E7864AE" w14:textId="77777777" w:rsidR="00761766" w:rsidRPr="005342F6" w:rsidRDefault="00761766" w:rsidP="00761766">
            <w:pPr>
              <w:jc w:val="center"/>
              <w:rPr>
                <w:rFonts w:ascii="Comic Sans MS" w:hAnsi="Comic Sans MS"/>
              </w:rPr>
            </w:pPr>
            <w:r w:rsidRPr="005342F6">
              <w:rPr>
                <w:rFonts w:ascii="Comic Sans MS" w:hAnsi="Comic Sans MS"/>
              </w:rPr>
              <w:t xml:space="preserve">Needs Improvement (2) </w:t>
            </w:r>
          </w:p>
        </w:tc>
      </w:tr>
      <w:tr w:rsidR="00761766" w:rsidRPr="005342F6" w14:paraId="40C799A5" w14:textId="77777777" w:rsidTr="00761766">
        <w:trPr>
          <w:trHeight w:val="1851"/>
        </w:trPr>
        <w:tc>
          <w:tcPr>
            <w:tcW w:w="2615" w:type="dxa"/>
            <w:shd w:val="clear" w:color="auto" w:fill="D9D9D9" w:themeFill="background1" w:themeFillShade="D9"/>
          </w:tcPr>
          <w:p w14:paraId="0D0B5B66" w14:textId="77777777" w:rsidR="00761766" w:rsidRPr="005342F6" w:rsidRDefault="00761766" w:rsidP="00761766">
            <w:pPr>
              <w:jc w:val="center"/>
              <w:rPr>
                <w:rFonts w:ascii="Comic Sans MS" w:hAnsi="Comic Sans MS"/>
              </w:rPr>
            </w:pPr>
          </w:p>
          <w:p w14:paraId="07BDFEA6" w14:textId="77777777" w:rsidR="00761766" w:rsidRPr="005342F6" w:rsidRDefault="00761766" w:rsidP="00761766">
            <w:pPr>
              <w:jc w:val="center"/>
              <w:rPr>
                <w:rFonts w:ascii="Comic Sans MS" w:hAnsi="Comic Sans MS"/>
              </w:rPr>
            </w:pPr>
          </w:p>
          <w:p w14:paraId="1EDEC853" w14:textId="77777777" w:rsidR="00761766" w:rsidRPr="005342F6" w:rsidRDefault="00761766" w:rsidP="00761766">
            <w:pPr>
              <w:jc w:val="center"/>
              <w:rPr>
                <w:rFonts w:ascii="Comic Sans MS" w:hAnsi="Comic Sans MS"/>
              </w:rPr>
            </w:pPr>
            <w:r w:rsidRPr="005342F6">
              <w:rPr>
                <w:rFonts w:ascii="Comic Sans MS" w:hAnsi="Comic Sans MS"/>
              </w:rPr>
              <w:t>Quality</w:t>
            </w:r>
          </w:p>
        </w:tc>
        <w:tc>
          <w:tcPr>
            <w:tcW w:w="2616" w:type="dxa"/>
          </w:tcPr>
          <w:p w14:paraId="63B7DD76" w14:textId="77777777" w:rsidR="00761766" w:rsidRPr="005342F6" w:rsidRDefault="00761766">
            <w:pPr>
              <w:rPr>
                <w:rFonts w:ascii="Comic Sans MS" w:hAnsi="Comic Sans MS"/>
              </w:rPr>
            </w:pPr>
            <w:r w:rsidRPr="005342F6">
              <w:rPr>
                <w:rFonts w:ascii="Comic Sans MS" w:hAnsi="Comic Sans MS"/>
              </w:rPr>
              <w:t xml:space="preserve">Your project shows strong evidence of knowledge obtained during writing mini-lessons and personal feedback.   </w:t>
            </w:r>
          </w:p>
          <w:p w14:paraId="1FB7D262" w14:textId="77777777" w:rsidR="00761766" w:rsidRPr="005342F6" w:rsidRDefault="00761766">
            <w:pPr>
              <w:rPr>
                <w:rFonts w:ascii="Comic Sans MS" w:hAnsi="Comic Sans MS"/>
              </w:rPr>
            </w:pPr>
          </w:p>
          <w:p w14:paraId="6A0EBD42" w14:textId="77777777" w:rsidR="00761766" w:rsidRPr="005342F6" w:rsidRDefault="00761766">
            <w:pPr>
              <w:rPr>
                <w:rFonts w:ascii="Comic Sans MS" w:hAnsi="Comic Sans MS"/>
              </w:rPr>
            </w:pPr>
            <w:r w:rsidRPr="005342F6">
              <w:rPr>
                <w:rFonts w:ascii="Comic Sans MS" w:hAnsi="Comic Sans MS"/>
              </w:rPr>
              <w:t xml:space="preserve">You attend to and show a couple to no grade-level mistakes in spelling, grammar, or punctuation.  </w:t>
            </w:r>
          </w:p>
          <w:p w14:paraId="527F8E01" w14:textId="77777777" w:rsidR="00761766" w:rsidRPr="005342F6" w:rsidRDefault="00761766">
            <w:pPr>
              <w:rPr>
                <w:rFonts w:ascii="Comic Sans MS" w:hAnsi="Comic Sans MS"/>
              </w:rPr>
            </w:pPr>
          </w:p>
        </w:tc>
        <w:tc>
          <w:tcPr>
            <w:tcW w:w="2616" w:type="dxa"/>
          </w:tcPr>
          <w:p w14:paraId="02778DF7" w14:textId="77777777" w:rsidR="00761766" w:rsidRPr="005342F6" w:rsidRDefault="00761766">
            <w:pPr>
              <w:rPr>
                <w:rFonts w:ascii="Comic Sans MS" w:hAnsi="Comic Sans MS"/>
              </w:rPr>
            </w:pPr>
            <w:r w:rsidRPr="005342F6">
              <w:rPr>
                <w:rFonts w:ascii="Comic Sans MS" w:hAnsi="Comic Sans MS"/>
              </w:rPr>
              <w:t>Your project shows evidence of knowledge obtained during writing mini</w:t>
            </w:r>
            <w:r w:rsidR="005342F6" w:rsidRPr="005342F6">
              <w:rPr>
                <w:rFonts w:ascii="Comic Sans MS" w:hAnsi="Comic Sans MS"/>
              </w:rPr>
              <w:t>-lessons and personal feedback.</w:t>
            </w:r>
          </w:p>
          <w:p w14:paraId="3F8DE8CA" w14:textId="77777777" w:rsidR="00761766" w:rsidRPr="005342F6" w:rsidRDefault="00761766">
            <w:pPr>
              <w:rPr>
                <w:rFonts w:ascii="Comic Sans MS" w:hAnsi="Comic Sans MS"/>
              </w:rPr>
            </w:pPr>
          </w:p>
          <w:p w14:paraId="42285FBB" w14:textId="77777777" w:rsidR="00761766" w:rsidRPr="005342F6" w:rsidRDefault="00761766">
            <w:pPr>
              <w:rPr>
                <w:rFonts w:ascii="Comic Sans MS" w:hAnsi="Comic Sans MS"/>
              </w:rPr>
            </w:pPr>
            <w:r w:rsidRPr="005342F6">
              <w:rPr>
                <w:rFonts w:ascii="Comic Sans MS" w:hAnsi="Comic Sans MS"/>
              </w:rPr>
              <w:t xml:space="preserve">You attend to and show a couple to a few grade level mistakes in spelling, grammar, or punctuation.  </w:t>
            </w:r>
          </w:p>
        </w:tc>
        <w:tc>
          <w:tcPr>
            <w:tcW w:w="2616" w:type="dxa"/>
          </w:tcPr>
          <w:p w14:paraId="21ED6B51" w14:textId="77777777" w:rsidR="00761766" w:rsidRPr="005342F6" w:rsidRDefault="00761766">
            <w:pPr>
              <w:rPr>
                <w:rFonts w:ascii="Comic Sans MS" w:hAnsi="Comic Sans MS"/>
              </w:rPr>
            </w:pPr>
            <w:r w:rsidRPr="005342F6">
              <w:rPr>
                <w:rFonts w:ascii="Comic Sans MS" w:hAnsi="Comic Sans MS"/>
              </w:rPr>
              <w:t xml:space="preserve">Your project shows a little evidence of knowledge obtained during writing mini-lessons and personal feedback. </w:t>
            </w:r>
          </w:p>
          <w:p w14:paraId="2C3AC8DC" w14:textId="77777777" w:rsidR="00761766" w:rsidRPr="005342F6" w:rsidRDefault="00761766">
            <w:pPr>
              <w:rPr>
                <w:rFonts w:ascii="Comic Sans MS" w:hAnsi="Comic Sans MS"/>
              </w:rPr>
            </w:pPr>
          </w:p>
          <w:p w14:paraId="66386FDE" w14:textId="77777777" w:rsidR="00761766" w:rsidRPr="005342F6" w:rsidRDefault="00761766">
            <w:pPr>
              <w:rPr>
                <w:rFonts w:ascii="Comic Sans MS" w:hAnsi="Comic Sans MS"/>
              </w:rPr>
            </w:pPr>
            <w:r w:rsidRPr="005342F6">
              <w:rPr>
                <w:rFonts w:ascii="Comic Sans MS" w:hAnsi="Comic Sans MS"/>
              </w:rPr>
              <w:t xml:space="preserve">You attempt to attend to spelling, grammar, and punctuation, but sometimes your writing is hard to understand. </w:t>
            </w:r>
          </w:p>
          <w:p w14:paraId="1E289096" w14:textId="77777777" w:rsidR="00761766" w:rsidRPr="005342F6" w:rsidRDefault="00761766">
            <w:pPr>
              <w:rPr>
                <w:rFonts w:ascii="Comic Sans MS" w:hAnsi="Comic Sans MS"/>
              </w:rPr>
            </w:pPr>
            <w:r w:rsidRPr="005342F6">
              <w:rPr>
                <w:rFonts w:ascii="Comic Sans MS" w:hAnsi="Comic Sans MS"/>
              </w:rPr>
              <w:t xml:space="preserve"> </w:t>
            </w:r>
          </w:p>
        </w:tc>
        <w:tc>
          <w:tcPr>
            <w:tcW w:w="2616" w:type="dxa"/>
          </w:tcPr>
          <w:p w14:paraId="153F846A" w14:textId="77777777" w:rsidR="00761766" w:rsidRPr="005342F6" w:rsidRDefault="00761766">
            <w:pPr>
              <w:rPr>
                <w:rFonts w:ascii="Comic Sans MS" w:hAnsi="Comic Sans MS"/>
              </w:rPr>
            </w:pPr>
            <w:r w:rsidRPr="005342F6">
              <w:rPr>
                <w:rFonts w:ascii="Comic Sans MS" w:hAnsi="Comic Sans MS"/>
              </w:rPr>
              <w:t xml:space="preserve">Your project either does not have enough writing to assess this category or shows no attention to grade level grammar, spelling, and mechanics. </w:t>
            </w:r>
          </w:p>
        </w:tc>
      </w:tr>
      <w:tr w:rsidR="00761766" w:rsidRPr="005342F6" w14:paraId="6868C7A7" w14:textId="77777777" w:rsidTr="00761766">
        <w:trPr>
          <w:trHeight w:val="1851"/>
        </w:trPr>
        <w:tc>
          <w:tcPr>
            <w:tcW w:w="2615" w:type="dxa"/>
            <w:shd w:val="clear" w:color="auto" w:fill="D9D9D9" w:themeFill="background1" w:themeFillShade="D9"/>
          </w:tcPr>
          <w:p w14:paraId="445E1F31" w14:textId="77777777" w:rsidR="00761766" w:rsidRPr="005342F6" w:rsidRDefault="00761766" w:rsidP="00761766">
            <w:pPr>
              <w:jc w:val="center"/>
              <w:rPr>
                <w:rFonts w:ascii="Comic Sans MS" w:hAnsi="Comic Sans MS"/>
              </w:rPr>
            </w:pPr>
          </w:p>
          <w:p w14:paraId="69DF62E1" w14:textId="77777777" w:rsidR="00761766" w:rsidRPr="005342F6" w:rsidRDefault="00761766" w:rsidP="00761766">
            <w:pPr>
              <w:jc w:val="center"/>
              <w:rPr>
                <w:rFonts w:ascii="Comic Sans MS" w:hAnsi="Comic Sans MS"/>
              </w:rPr>
            </w:pPr>
          </w:p>
          <w:p w14:paraId="39E147E7" w14:textId="77777777" w:rsidR="00761766" w:rsidRPr="005342F6" w:rsidRDefault="00761766" w:rsidP="00761766">
            <w:pPr>
              <w:jc w:val="center"/>
              <w:rPr>
                <w:rFonts w:ascii="Comic Sans MS" w:hAnsi="Comic Sans MS"/>
              </w:rPr>
            </w:pPr>
            <w:r w:rsidRPr="005342F6">
              <w:rPr>
                <w:rFonts w:ascii="Comic Sans MS" w:hAnsi="Comic Sans MS"/>
              </w:rPr>
              <w:t>Quantity</w:t>
            </w:r>
          </w:p>
        </w:tc>
        <w:tc>
          <w:tcPr>
            <w:tcW w:w="2616" w:type="dxa"/>
          </w:tcPr>
          <w:p w14:paraId="12902D8E" w14:textId="6DE73233" w:rsidR="00761766" w:rsidRPr="005342F6" w:rsidRDefault="00761766">
            <w:pPr>
              <w:rPr>
                <w:rFonts w:ascii="Comic Sans MS" w:hAnsi="Comic Sans MS"/>
              </w:rPr>
            </w:pPr>
            <w:r w:rsidRPr="005342F6">
              <w:rPr>
                <w:rFonts w:ascii="Comic Sans MS" w:hAnsi="Comic Sans MS"/>
              </w:rPr>
              <w:t xml:space="preserve">Your project shows evidence of strong work ethic and time commitment.  Even though it may not be finished, you turn in enough work to show that you worked on it during class and for homework when it was </w:t>
            </w:r>
            <w:r w:rsidRPr="005342F6">
              <w:rPr>
                <w:rFonts w:ascii="Comic Sans MS" w:hAnsi="Comic Sans MS"/>
              </w:rPr>
              <w:lastRenderedPageBreak/>
              <w:t>assigned.  You did you</w:t>
            </w:r>
            <w:r w:rsidR="009660F7">
              <w:rPr>
                <w:rFonts w:ascii="Comic Sans MS" w:hAnsi="Comic Sans MS"/>
              </w:rPr>
              <w:t>r</w:t>
            </w:r>
            <w:r w:rsidRPr="005342F6">
              <w:rPr>
                <w:rFonts w:ascii="Comic Sans MS" w:hAnsi="Comic Sans MS"/>
              </w:rPr>
              <w:t xml:space="preserve"> absolute best and worked diligently during class and homework time to complete as </w:t>
            </w:r>
            <w:bookmarkStart w:id="0" w:name="_GoBack"/>
            <w:bookmarkEnd w:id="0"/>
            <w:r w:rsidRPr="005342F6">
              <w:rPr>
                <w:rFonts w:ascii="Comic Sans MS" w:hAnsi="Comic Sans MS"/>
              </w:rPr>
              <w:t xml:space="preserve">much of this as possible. </w:t>
            </w:r>
          </w:p>
        </w:tc>
        <w:tc>
          <w:tcPr>
            <w:tcW w:w="2616" w:type="dxa"/>
          </w:tcPr>
          <w:p w14:paraId="403062BF" w14:textId="77777777" w:rsidR="00761766" w:rsidRPr="005342F6" w:rsidRDefault="00761766">
            <w:pPr>
              <w:rPr>
                <w:rFonts w:ascii="Comic Sans MS" w:hAnsi="Comic Sans MS"/>
              </w:rPr>
            </w:pPr>
            <w:r w:rsidRPr="005342F6">
              <w:rPr>
                <w:rFonts w:ascii="Comic Sans MS" w:hAnsi="Comic Sans MS"/>
              </w:rPr>
              <w:lastRenderedPageBreak/>
              <w:t xml:space="preserve">Your project, even though it may not be complete, shows that you put in close to enough time to work towards completing a finished project.  It represents almost your best hard work </w:t>
            </w:r>
            <w:r w:rsidRPr="005342F6">
              <w:rPr>
                <w:rFonts w:ascii="Comic Sans MS" w:hAnsi="Comic Sans MS"/>
              </w:rPr>
              <w:lastRenderedPageBreak/>
              <w:t xml:space="preserve">in terms of length and amount.  You may have skipped one or two homework assignments that asked you to work on this project, but all in all, you were focused and committed to finishing. </w:t>
            </w:r>
          </w:p>
        </w:tc>
        <w:tc>
          <w:tcPr>
            <w:tcW w:w="2616" w:type="dxa"/>
          </w:tcPr>
          <w:p w14:paraId="1B492224" w14:textId="77777777" w:rsidR="00761766" w:rsidRPr="005342F6" w:rsidRDefault="00761766">
            <w:pPr>
              <w:rPr>
                <w:rFonts w:ascii="Comic Sans MS" w:hAnsi="Comic Sans MS"/>
              </w:rPr>
            </w:pPr>
            <w:r w:rsidRPr="005342F6">
              <w:rPr>
                <w:rFonts w:ascii="Comic Sans MS" w:hAnsi="Comic Sans MS"/>
              </w:rPr>
              <w:lastRenderedPageBreak/>
              <w:t xml:space="preserve">You either struggled to focus in class and/or for homework.  There was more you could have done to accomplish more, but you are turning in some work as evidence of your </w:t>
            </w:r>
            <w:r w:rsidRPr="005342F6">
              <w:rPr>
                <w:rFonts w:ascii="Comic Sans MS" w:hAnsi="Comic Sans MS"/>
              </w:rPr>
              <w:lastRenderedPageBreak/>
              <w:t>focus and attention.</w:t>
            </w:r>
          </w:p>
        </w:tc>
        <w:tc>
          <w:tcPr>
            <w:tcW w:w="2616" w:type="dxa"/>
          </w:tcPr>
          <w:p w14:paraId="5FAF7001" w14:textId="77777777" w:rsidR="00761766" w:rsidRPr="005342F6" w:rsidRDefault="00761766">
            <w:pPr>
              <w:rPr>
                <w:rFonts w:ascii="Comic Sans MS" w:hAnsi="Comic Sans MS"/>
              </w:rPr>
            </w:pPr>
            <w:r w:rsidRPr="005342F6">
              <w:rPr>
                <w:rFonts w:ascii="Comic Sans MS" w:hAnsi="Comic Sans MS"/>
              </w:rPr>
              <w:lastRenderedPageBreak/>
              <w:t xml:space="preserve">You did very little to no work on this project. </w:t>
            </w:r>
          </w:p>
        </w:tc>
      </w:tr>
      <w:tr w:rsidR="00761766" w:rsidRPr="005342F6" w14:paraId="44366BD9" w14:textId="77777777" w:rsidTr="00761766">
        <w:trPr>
          <w:trHeight w:val="1971"/>
        </w:trPr>
        <w:tc>
          <w:tcPr>
            <w:tcW w:w="2615" w:type="dxa"/>
            <w:shd w:val="clear" w:color="auto" w:fill="D9D9D9" w:themeFill="background1" w:themeFillShade="D9"/>
          </w:tcPr>
          <w:p w14:paraId="16C04416" w14:textId="77777777" w:rsidR="00761766" w:rsidRPr="005342F6" w:rsidRDefault="00761766" w:rsidP="00761766">
            <w:pPr>
              <w:jc w:val="center"/>
              <w:rPr>
                <w:rFonts w:ascii="Comic Sans MS" w:hAnsi="Comic Sans MS"/>
              </w:rPr>
            </w:pPr>
          </w:p>
          <w:p w14:paraId="6900C17A" w14:textId="77777777" w:rsidR="00761766" w:rsidRPr="005342F6" w:rsidRDefault="00761766" w:rsidP="00761766">
            <w:pPr>
              <w:jc w:val="center"/>
              <w:rPr>
                <w:rFonts w:ascii="Comic Sans MS" w:hAnsi="Comic Sans MS"/>
              </w:rPr>
            </w:pPr>
          </w:p>
          <w:p w14:paraId="5D0B5C15" w14:textId="77777777" w:rsidR="00761766" w:rsidRPr="005342F6" w:rsidRDefault="00761766" w:rsidP="00761766">
            <w:pPr>
              <w:jc w:val="center"/>
              <w:rPr>
                <w:rFonts w:ascii="Comic Sans MS" w:hAnsi="Comic Sans MS"/>
              </w:rPr>
            </w:pPr>
            <w:r w:rsidRPr="005342F6">
              <w:rPr>
                <w:rFonts w:ascii="Comic Sans MS" w:hAnsi="Comic Sans MS"/>
              </w:rPr>
              <w:t>Neatness and Originality</w:t>
            </w:r>
          </w:p>
        </w:tc>
        <w:tc>
          <w:tcPr>
            <w:tcW w:w="2616" w:type="dxa"/>
          </w:tcPr>
          <w:p w14:paraId="17D867A6" w14:textId="77777777" w:rsidR="00761766" w:rsidRPr="005342F6" w:rsidRDefault="005342F6">
            <w:pPr>
              <w:rPr>
                <w:rFonts w:ascii="Comic Sans MS" w:hAnsi="Comic Sans MS"/>
              </w:rPr>
            </w:pPr>
            <w:r w:rsidRPr="005342F6">
              <w:rPr>
                <w:rFonts w:ascii="Comic Sans MS" w:hAnsi="Comic Sans MS"/>
                <w:noProof/>
              </w:rPr>
              <mc:AlternateContent>
                <mc:Choice Requires="wps">
                  <w:drawing>
                    <wp:anchor distT="0" distB="0" distL="114300" distR="114300" simplePos="0" relativeHeight="251659264" behindDoc="0" locked="0" layoutInCell="1" allowOverlap="1" wp14:anchorId="17BB9353" wp14:editId="120F92F3">
                      <wp:simplePos x="0" y="0"/>
                      <wp:positionH relativeFrom="column">
                        <wp:posOffset>-60325</wp:posOffset>
                      </wp:positionH>
                      <wp:positionV relativeFrom="paragraph">
                        <wp:posOffset>107950</wp:posOffset>
                      </wp:positionV>
                      <wp:extent cx="1714500" cy="1485900"/>
                      <wp:effectExtent l="0" t="0" r="0" b="0"/>
                      <wp:wrapThrough wrapText="bothSides">
                        <wp:wrapPolygon edited="0">
                          <wp:start x="6080" y="2954"/>
                          <wp:lineTo x="5760" y="3323"/>
                          <wp:lineTo x="3840" y="8862"/>
                          <wp:lineTo x="3200" y="15138"/>
                          <wp:lineTo x="5440" y="19200"/>
                          <wp:lineTo x="5760" y="19569"/>
                          <wp:lineTo x="16000" y="19569"/>
                          <wp:lineTo x="18560" y="19200"/>
                          <wp:lineTo x="18560" y="5908"/>
                          <wp:lineTo x="15680" y="2954"/>
                          <wp:lineTo x="6080" y="2954"/>
                        </wp:wrapPolygon>
                      </wp:wrapThrough>
                      <wp:docPr id="1" name="Multiply 1"/>
                      <wp:cNvGraphicFramePr/>
                      <a:graphic xmlns:a="http://schemas.openxmlformats.org/drawingml/2006/main">
                        <a:graphicData uri="http://schemas.microsoft.com/office/word/2010/wordprocessingShape">
                          <wps:wsp>
                            <wps:cNvSpPr/>
                            <wps:spPr>
                              <a:xfrm>
                                <a:off x="0" y="0"/>
                                <a:ext cx="1714500" cy="1485900"/>
                              </a:xfrm>
                              <a:prstGeom prst="mathMultiply">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ultiply 1" o:spid="_x0000_s1026" style="position:absolute;margin-left:-4.7pt;margin-top:8.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0,1485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" path="m297336,488927l526224,224826,857250,511715,1188276,224826,1417164,488927,1124060,742950,1417164,996973,1188276,1261074,857250,974185,526224,1261074,297336,996973,590440,742950,297336,488927xe" fillcolor="black [3200]" strokecolor="black [3040]">
                      <v:fill color2="gray [1616]" rotate="t" type="gradient">
                        <o:fill v:ext="view" type="gradientUnscaled"/>
                      </v:fill>
                      <v:shadow on="t" opacity="22937f" mv:blur="40000f" origin=",.5" offset="0,23000emu"/>
                      <v:path arrowok="t" o:connecttype="custom" o:connectlocs="297336,488927;526224,224826;857250,511715;1188276,224826;1417164,488927;1124060,742950;1417164,996973;1188276,1261074;857250,974185;526224,1261074;297336,996973;590440,742950;297336,488927" o:connectangles="0,0,0,0,0,0,0,0,0,0,0,0,0"/>
                      <w10:wrap type="through"/>
                    </v:shape>
                  </w:pict>
                </mc:Fallback>
              </mc:AlternateContent>
            </w:r>
          </w:p>
        </w:tc>
        <w:tc>
          <w:tcPr>
            <w:tcW w:w="2616" w:type="dxa"/>
          </w:tcPr>
          <w:p w14:paraId="640D12DC" w14:textId="77777777" w:rsidR="00761766" w:rsidRPr="005342F6" w:rsidRDefault="005342F6" w:rsidP="005342F6">
            <w:pPr>
              <w:rPr>
                <w:rFonts w:ascii="Comic Sans MS" w:hAnsi="Comic Sans MS"/>
              </w:rPr>
            </w:pPr>
            <w:r w:rsidRPr="005342F6">
              <w:rPr>
                <w:rFonts w:ascii="Comic Sans MS" w:hAnsi="Comic Sans MS"/>
              </w:rPr>
              <w:t xml:space="preserve">Your project is neat, put together (even if it is not complete), and original.  You show a personal style in your work and a commitment to creating and developing your own personal writing project goals. </w:t>
            </w:r>
          </w:p>
        </w:tc>
        <w:tc>
          <w:tcPr>
            <w:tcW w:w="2616" w:type="dxa"/>
          </w:tcPr>
          <w:p w14:paraId="64996DAB" w14:textId="77777777" w:rsidR="00761766" w:rsidRPr="005342F6" w:rsidRDefault="005342F6">
            <w:pPr>
              <w:rPr>
                <w:rFonts w:ascii="Comic Sans MS" w:hAnsi="Comic Sans MS"/>
              </w:rPr>
            </w:pPr>
            <w:r w:rsidRPr="005342F6">
              <w:rPr>
                <w:rFonts w:ascii="Comic Sans MS" w:hAnsi="Comic Sans MS"/>
              </w:rPr>
              <w:t xml:space="preserve">Your project is neat, well constructed, and original.  There are some areas where it lacks a consistent commitment to neatness or originality, but in all it is neatly and originally presented. </w:t>
            </w:r>
          </w:p>
        </w:tc>
        <w:tc>
          <w:tcPr>
            <w:tcW w:w="2616" w:type="dxa"/>
          </w:tcPr>
          <w:p w14:paraId="6D111A9A" w14:textId="77777777" w:rsidR="00761766" w:rsidRPr="005342F6" w:rsidRDefault="005342F6">
            <w:pPr>
              <w:rPr>
                <w:rFonts w:ascii="Comic Sans MS" w:hAnsi="Comic Sans MS"/>
              </w:rPr>
            </w:pPr>
            <w:r w:rsidRPr="005342F6">
              <w:rPr>
                <w:rFonts w:ascii="Comic Sans MS" w:hAnsi="Comic Sans MS"/>
              </w:rPr>
              <w:t xml:space="preserve">Your project is not organized or a replica of another existing idea.  It may appear to </w:t>
            </w:r>
            <w:proofErr w:type="gramStart"/>
            <w:r w:rsidRPr="005342F6">
              <w:rPr>
                <w:rFonts w:ascii="Comic Sans MS" w:hAnsi="Comic Sans MS"/>
              </w:rPr>
              <w:t>pulled</w:t>
            </w:r>
            <w:proofErr w:type="gramEnd"/>
            <w:r w:rsidRPr="005342F6">
              <w:rPr>
                <w:rFonts w:ascii="Comic Sans MS" w:hAnsi="Comic Sans MS"/>
              </w:rPr>
              <w:t xml:space="preserve"> everything together at the last moment without much attention to neatness, organization, or originality.  </w:t>
            </w:r>
          </w:p>
        </w:tc>
      </w:tr>
    </w:tbl>
    <w:p w14:paraId="76D43EDE" w14:textId="77777777" w:rsidR="00E73A8C" w:rsidRDefault="00E73A8C"/>
    <w:p w14:paraId="477CBF16" w14:textId="77777777" w:rsidR="005342F6" w:rsidRPr="005342F6" w:rsidRDefault="005342F6">
      <w:pPr>
        <w:rPr>
          <w:rFonts w:ascii="Comic Sans MS" w:hAnsi="Comic Sans MS"/>
        </w:rPr>
      </w:pPr>
      <w:r>
        <w:rPr>
          <w:rFonts w:ascii="Comic Sans MS" w:hAnsi="Comic Sans MS"/>
        </w:rPr>
        <w:t xml:space="preserve">Score and Notes:  </w:t>
      </w:r>
    </w:p>
    <w:sectPr w:rsidR="005342F6" w:rsidRPr="005342F6" w:rsidSect="00761766">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28AAB" w14:textId="77777777" w:rsidR="002A6AE2" w:rsidRDefault="002A6AE2" w:rsidP="002A6AE2">
      <w:r>
        <w:separator/>
      </w:r>
    </w:p>
  </w:endnote>
  <w:endnote w:type="continuationSeparator" w:id="0">
    <w:p w14:paraId="464A3614" w14:textId="77777777" w:rsidR="002A6AE2" w:rsidRDefault="002A6AE2" w:rsidP="002A6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525CD" w14:textId="77777777" w:rsidR="002A6AE2" w:rsidRDefault="002A6AE2" w:rsidP="002A6AE2">
      <w:r>
        <w:separator/>
      </w:r>
    </w:p>
  </w:footnote>
  <w:footnote w:type="continuationSeparator" w:id="0">
    <w:p w14:paraId="11927F41" w14:textId="77777777" w:rsidR="002A6AE2" w:rsidRDefault="002A6AE2" w:rsidP="002A6A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D4610" w14:textId="77777777" w:rsidR="002A6AE2" w:rsidRPr="002A6AE2" w:rsidRDefault="002A6AE2">
    <w:pPr>
      <w:pStyle w:val="Header"/>
      <w:rPr>
        <w:rFonts w:ascii="Comic Sans MS" w:hAnsi="Comic Sans MS"/>
      </w:rPr>
    </w:pPr>
    <w:r>
      <w:rPr>
        <w:rFonts w:ascii="Comic Sans MS" w:hAnsi="Comic Sans MS"/>
      </w:rPr>
      <w:t>Name:</w:t>
    </w:r>
    <w:r>
      <w:rPr>
        <w:rFonts w:ascii="Comic Sans MS" w:hAnsi="Comic Sans MS"/>
        <w:u w:val="single"/>
      </w:rPr>
      <w:tab/>
    </w:r>
    <w:r>
      <w:rPr>
        <w:rFonts w:ascii="Comic Sans MS" w:hAnsi="Comic Sans MS"/>
      </w:rPr>
      <w:tab/>
    </w:r>
    <w:r>
      <w:rPr>
        <w:rFonts w:ascii="Comic Sans MS" w:hAnsi="Comic Sans MS"/>
      </w:rPr>
      <w:tab/>
      <w:t>Period: 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766"/>
    <w:rsid w:val="002762F7"/>
    <w:rsid w:val="002A6AE2"/>
    <w:rsid w:val="005342F6"/>
    <w:rsid w:val="00761766"/>
    <w:rsid w:val="008642ED"/>
    <w:rsid w:val="0090359B"/>
    <w:rsid w:val="009660F7"/>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027B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A6AE2"/>
    <w:pPr>
      <w:tabs>
        <w:tab w:val="center" w:pos="4320"/>
        <w:tab w:val="right" w:pos="8640"/>
      </w:tabs>
    </w:pPr>
  </w:style>
  <w:style w:type="character" w:customStyle="1" w:styleId="HeaderChar">
    <w:name w:val="Header Char"/>
    <w:basedOn w:val="DefaultParagraphFont"/>
    <w:link w:val="Header"/>
    <w:uiPriority w:val="99"/>
    <w:rsid w:val="002A6AE2"/>
  </w:style>
  <w:style w:type="paragraph" w:styleId="Footer">
    <w:name w:val="footer"/>
    <w:basedOn w:val="Normal"/>
    <w:link w:val="FooterChar"/>
    <w:uiPriority w:val="99"/>
    <w:unhideWhenUsed/>
    <w:rsid w:val="002A6AE2"/>
    <w:pPr>
      <w:tabs>
        <w:tab w:val="center" w:pos="4320"/>
        <w:tab w:val="right" w:pos="8640"/>
      </w:tabs>
    </w:pPr>
  </w:style>
  <w:style w:type="character" w:customStyle="1" w:styleId="FooterChar">
    <w:name w:val="Footer Char"/>
    <w:basedOn w:val="DefaultParagraphFont"/>
    <w:link w:val="Footer"/>
    <w:uiPriority w:val="99"/>
    <w:rsid w:val="002A6A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A6AE2"/>
    <w:pPr>
      <w:tabs>
        <w:tab w:val="center" w:pos="4320"/>
        <w:tab w:val="right" w:pos="8640"/>
      </w:tabs>
    </w:pPr>
  </w:style>
  <w:style w:type="character" w:customStyle="1" w:styleId="HeaderChar">
    <w:name w:val="Header Char"/>
    <w:basedOn w:val="DefaultParagraphFont"/>
    <w:link w:val="Header"/>
    <w:uiPriority w:val="99"/>
    <w:rsid w:val="002A6AE2"/>
  </w:style>
  <w:style w:type="paragraph" w:styleId="Footer">
    <w:name w:val="footer"/>
    <w:basedOn w:val="Normal"/>
    <w:link w:val="FooterChar"/>
    <w:uiPriority w:val="99"/>
    <w:unhideWhenUsed/>
    <w:rsid w:val="002A6AE2"/>
    <w:pPr>
      <w:tabs>
        <w:tab w:val="center" w:pos="4320"/>
        <w:tab w:val="right" w:pos="8640"/>
      </w:tabs>
    </w:pPr>
  </w:style>
  <w:style w:type="character" w:customStyle="1" w:styleId="FooterChar">
    <w:name w:val="Footer Char"/>
    <w:basedOn w:val="DefaultParagraphFont"/>
    <w:link w:val="Footer"/>
    <w:uiPriority w:val="99"/>
    <w:rsid w:val="002A6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370</Words>
  <Characters>2113</Characters>
  <Application>Microsoft Macintosh Word</Application>
  <DocSecurity>0</DocSecurity>
  <Lines>17</Lines>
  <Paragraphs>4</Paragraphs>
  <ScaleCrop>false</ScaleCrop>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4</cp:revision>
  <cp:lastPrinted>2016-03-17T01:29:00Z</cp:lastPrinted>
  <dcterms:created xsi:type="dcterms:W3CDTF">2016-03-17T01:29:00Z</dcterms:created>
  <dcterms:modified xsi:type="dcterms:W3CDTF">2016-03-17T18:54:00Z</dcterms:modified>
</cp:coreProperties>
</file>